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3013C2DE"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386510" w:rsidRPr="00787E50">
        <w:rPr>
          <w:rFonts w:ascii="Arial" w:hAnsi="Arial" w:cs="Arial"/>
          <w:b/>
          <w:bCs/>
          <w:sz w:val="20"/>
          <w:szCs w:val="20"/>
        </w:rPr>
        <w:t>PIRKIME</w:t>
      </w:r>
      <w:r w:rsidR="00386510">
        <w:rPr>
          <w:rFonts w:ascii="Arial" w:hAnsi="Arial" w:cs="Arial"/>
          <w:b/>
          <w:bCs/>
          <w:sz w:val="20"/>
          <w:szCs w:val="20"/>
        </w:rPr>
        <w:t xml:space="preserve">: </w:t>
      </w:r>
      <w:sdt>
        <w:sdtPr>
          <w:rPr>
            <w:rFonts w:ascii="Arial" w:hAnsi="Arial" w:cs="Arial"/>
            <w:sz w:val="20"/>
            <w:szCs w:val="20"/>
          </w:rPr>
          <w:id w:val="1954828920"/>
          <w:placeholder>
            <w:docPart w:val="6CE06A4AA43B456DBB960BBC4139642F"/>
          </w:placeholder>
        </w:sdtPr>
        <w:sdtEndPr/>
        <w:sdtContent>
          <w:r w:rsidR="00386510" w:rsidRPr="001D3EF0">
            <w:rPr>
              <w:rFonts w:ascii="Arial" w:hAnsi="Arial" w:cs="Arial"/>
              <w:b/>
              <w:bCs/>
              <w:sz w:val="20"/>
              <w:szCs w:val="20"/>
            </w:rPr>
            <w:t>2026-GSC-383-SMS SIUNTIMO PASLAUGOS</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B65CC5">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6E0FB5A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D64D8">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B65CC5">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0950533F"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D10C32"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 xml:space="preserve">Galiojantis rašytinis </w:t>
      </w:r>
      <w:r w:rsidRPr="00D10C32">
        <w:rPr>
          <w:rFonts w:ascii="Arial" w:hAnsi="Arial" w:cs="Arial"/>
          <w:sz w:val="20"/>
          <w:szCs w:val="20"/>
        </w:rPr>
        <w:t xml:space="preserve">įgaliojimas arba kitas dokumentas, suteikiantis teisę pasirašyti pasiūlymą; </w:t>
      </w:r>
      <w:r w:rsidRPr="00D10C32">
        <w:rPr>
          <w:rFonts w:ascii="Arial" w:hAnsi="Arial" w:cs="Arial"/>
          <w:i/>
          <w:iCs/>
          <w:color w:val="365F91"/>
          <w:sz w:val="20"/>
          <w:szCs w:val="20"/>
        </w:rPr>
        <w:t>(jei pasiūlymą pasirašo ne vadovas)</w:t>
      </w:r>
    </w:p>
    <w:p w14:paraId="363E4D54" w14:textId="343E1850" w:rsidR="008A0B48" w:rsidRPr="00D10C32"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D10C32">
        <w:rPr>
          <w:rStyle w:val="normaltextrun"/>
          <w:rFonts w:ascii="Arial" w:hAnsi="Arial" w:cs="Arial"/>
          <w:sz w:val="20"/>
          <w:szCs w:val="20"/>
        </w:rPr>
        <w:t xml:space="preserve">Jungtinės veiklos sutarties kopija; </w:t>
      </w:r>
      <w:r w:rsidRPr="00D10C32">
        <w:rPr>
          <w:rFonts w:ascii="Arial" w:hAnsi="Arial" w:cs="Arial"/>
          <w:i/>
          <w:iCs/>
          <w:color w:val="365F91"/>
          <w:sz w:val="20"/>
          <w:szCs w:val="20"/>
        </w:rPr>
        <w:t>(jei pasiūlymą pateikia jungtinei veiklai susivienijusių Tiekėjų grupė)</w:t>
      </w:r>
    </w:p>
    <w:p w14:paraId="613B1FC1" w14:textId="267B4E6A" w:rsidR="008E2B9C" w:rsidRPr="00D10C32"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D10C32">
        <w:rPr>
          <w:rStyle w:val="normaltextrun"/>
          <w:rFonts w:ascii="Arial" w:hAnsi="Arial" w:cs="Arial"/>
          <w:sz w:val="20"/>
          <w:szCs w:val="20"/>
        </w:rPr>
        <w:t xml:space="preserve">Trečiųjų asmenų ištekliai; </w:t>
      </w:r>
      <w:r w:rsidRPr="00D10C32">
        <w:rPr>
          <w:rFonts w:ascii="Arial" w:hAnsi="Arial" w:cs="Arial"/>
          <w:i/>
          <w:iCs/>
          <w:color w:val="365F91"/>
          <w:sz w:val="20"/>
          <w:szCs w:val="20"/>
        </w:rPr>
        <w:t>(jei naudojamasi Trečiųjų asmenų ištekliais</w:t>
      </w:r>
      <w:r w:rsidRPr="00D10C32">
        <w:rPr>
          <w:rStyle w:val="normaltextrun"/>
          <w:rFonts w:ascii="Arial" w:hAnsi="Arial" w:cs="Arial"/>
          <w:i/>
          <w:iCs/>
          <w:sz w:val="20"/>
          <w:szCs w:val="20"/>
        </w:rPr>
        <w:t>)</w:t>
      </w:r>
    </w:p>
    <w:p w14:paraId="26BFF207" w14:textId="44D34020" w:rsidR="00B65CC5" w:rsidRPr="00D10C32" w:rsidRDefault="000F03BC" w:rsidP="000F03BC">
      <w:pPr>
        <w:pStyle w:val="pf0"/>
        <w:numPr>
          <w:ilvl w:val="0"/>
          <w:numId w:val="5"/>
        </w:numPr>
        <w:rPr>
          <w:rStyle w:val="normaltextrun"/>
          <w:rFonts w:ascii="Arial" w:hAnsi="Arial" w:cs="Arial"/>
          <w:b/>
          <w:bCs/>
          <w:sz w:val="20"/>
          <w:szCs w:val="20"/>
        </w:rPr>
      </w:pPr>
      <w:r w:rsidRPr="00D10C32">
        <w:rPr>
          <w:rStyle w:val="cf01"/>
          <w:rFonts w:ascii="Arial" w:hAnsi="Arial" w:cs="Arial"/>
          <w:b/>
          <w:bCs/>
          <w:sz w:val="20"/>
          <w:szCs w:val="20"/>
        </w:rPr>
        <w:t>Standarto LST EN ISO 27001 arba lygiaverčio Europos arba tarptautinio standarto (kuriuos yra patvirtinusios sertifikavimo įstaigos, atitinkančios Europos Sąjungos teisės aktus arba tarptautinius sertifikavimo standartus) reikalavimams atitikties sertifikat</w:t>
      </w:r>
      <w:r w:rsidR="00D10C32" w:rsidRPr="00D10C32">
        <w:rPr>
          <w:rStyle w:val="cf01"/>
          <w:rFonts w:ascii="Arial" w:hAnsi="Arial" w:cs="Arial"/>
          <w:b/>
          <w:bCs/>
          <w:sz w:val="20"/>
          <w:szCs w:val="20"/>
        </w:rPr>
        <w:t>as</w:t>
      </w:r>
      <w:r w:rsidR="00D10C32">
        <w:rPr>
          <w:rStyle w:val="cf01"/>
          <w:rFonts w:ascii="Arial" w:hAnsi="Arial" w:cs="Arial"/>
          <w:b/>
          <w:b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01EA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70952004" w14:textId="77777777" w:rsidR="0034062C" w:rsidRDefault="0034062C" w:rsidP="00981C30">
      <w:pPr>
        <w:pStyle w:val="ListParagraph"/>
        <w:tabs>
          <w:tab w:val="left" w:pos="567"/>
        </w:tabs>
        <w:ind w:left="0"/>
        <w:jc w:val="center"/>
        <w:rPr>
          <w:rFonts w:ascii="Arial" w:hAnsi="Arial" w:cs="Arial"/>
          <w:sz w:val="20"/>
          <w:szCs w:val="20"/>
        </w:rPr>
        <w:sectPr w:rsidR="0034062C" w:rsidSect="004233B7">
          <w:headerReference w:type="default" r:id="rId12"/>
          <w:pgSz w:w="11906" w:h="16838"/>
          <w:pgMar w:top="964" w:right="991" w:bottom="1134" w:left="1701" w:header="567" w:footer="567" w:gutter="0"/>
          <w:cols w:space="1296"/>
          <w:docGrid w:linePitch="360"/>
        </w:sectPr>
      </w:pPr>
    </w:p>
    <w:p w14:paraId="18A04D0A" w14:textId="77777777" w:rsidR="0034062C" w:rsidRDefault="0034062C" w:rsidP="00981C30">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981C30" w:rsidRDefault="004233B7" w:rsidP="00981C30">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01EA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A01EAE"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A01EAE"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„Ignitis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A01EAE"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A01EAE"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A01EAE"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3B97B791" w14:textId="6AEE0EA3" w:rsidR="00766F25" w:rsidRPr="00766F25" w:rsidRDefault="00766F25" w:rsidP="00FA49C3">
      <w:pPr>
        <w:pStyle w:val="ListParagraph"/>
        <w:tabs>
          <w:tab w:val="left" w:pos="567"/>
        </w:tabs>
        <w:ind w:left="0"/>
        <w:jc w:val="right"/>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4A4FB" w14:textId="77777777" w:rsidR="00A01EAE" w:rsidRDefault="00A01EAE" w:rsidP="001C65C9">
      <w:pPr>
        <w:spacing w:after="0" w:line="240" w:lineRule="auto"/>
      </w:pPr>
      <w:r>
        <w:separator/>
      </w:r>
    </w:p>
  </w:endnote>
  <w:endnote w:type="continuationSeparator" w:id="0">
    <w:p w14:paraId="348FCFDA" w14:textId="77777777" w:rsidR="00A01EAE" w:rsidRDefault="00A01EAE" w:rsidP="001C65C9">
      <w:pPr>
        <w:spacing w:after="0" w:line="240" w:lineRule="auto"/>
      </w:pPr>
      <w:r>
        <w:continuationSeparator/>
      </w:r>
    </w:p>
  </w:endnote>
  <w:endnote w:type="continuationNotice" w:id="1">
    <w:p w14:paraId="1E26220A" w14:textId="77777777" w:rsidR="00A01EAE" w:rsidRDefault="00A01E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CABD6" w14:textId="77777777" w:rsidR="00A01EAE" w:rsidRDefault="00A01EAE" w:rsidP="001C65C9">
      <w:pPr>
        <w:spacing w:after="0" w:line="240" w:lineRule="auto"/>
      </w:pPr>
      <w:r>
        <w:separator/>
      </w:r>
    </w:p>
  </w:footnote>
  <w:footnote w:type="continuationSeparator" w:id="0">
    <w:p w14:paraId="17F90D2E" w14:textId="77777777" w:rsidR="00A01EAE" w:rsidRDefault="00A01EAE" w:rsidP="001C65C9">
      <w:pPr>
        <w:spacing w:after="0" w:line="240" w:lineRule="auto"/>
      </w:pPr>
      <w:r>
        <w:continuationSeparator/>
      </w:r>
    </w:p>
  </w:footnote>
  <w:footnote w:type="continuationNotice" w:id="1">
    <w:p w14:paraId="3E174DE9" w14:textId="77777777" w:rsidR="00A01EAE" w:rsidRDefault="00A01EA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14722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388CD99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92AB0"/>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03BC"/>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7561"/>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2EA"/>
    <w:rsid w:val="001B7E1A"/>
    <w:rsid w:val="001C056F"/>
    <w:rsid w:val="001C65C9"/>
    <w:rsid w:val="001C69EF"/>
    <w:rsid w:val="001D029C"/>
    <w:rsid w:val="001D191F"/>
    <w:rsid w:val="001D4026"/>
    <w:rsid w:val="001D5FBD"/>
    <w:rsid w:val="001D64D8"/>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6510"/>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3FD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2E1D"/>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E6167"/>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5EF3"/>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15FC"/>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8A1"/>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573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1C30"/>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1EAE"/>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5CC5"/>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0C32"/>
    <w:rsid w:val="00D130A4"/>
    <w:rsid w:val="00D139AD"/>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9C3"/>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customStyle="1" w:styleId="pf0">
    <w:name w:val="pf0"/>
    <w:basedOn w:val="Normal"/>
    <w:rsid w:val="000F03B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0F03B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
      <w:docPartPr>
        <w:name w:val="6CE06A4AA43B456DBB960BBC4139642F"/>
        <w:category>
          <w:name w:val="General"/>
          <w:gallery w:val="placeholder"/>
        </w:category>
        <w:types>
          <w:type w:val="bbPlcHdr"/>
        </w:types>
        <w:behaviors>
          <w:behavior w:val="content"/>
        </w:behaviors>
        <w:guid w:val="{E2C3ED08-F448-4AFF-B9E2-E8F3FECB23CD}"/>
      </w:docPartPr>
      <w:docPartBody>
        <w:p w:rsidR="006D59E5" w:rsidRDefault="006B12F3" w:rsidP="006B12F3">
          <w:pPr>
            <w:pStyle w:val="6CE06A4AA43B456DBB960BBC4139642F"/>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92AB0"/>
    <w:rsid w:val="001B279E"/>
    <w:rsid w:val="00271112"/>
    <w:rsid w:val="002A4E3E"/>
    <w:rsid w:val="002A5446"/>
    <w:rsid w:val="00314B91"/>
    <w:rsid w:val="00324B3E"/>
    <w:rsid w:val="0036019F"/>
    <w:rsid w:val="003B35DB"/>
    <w:rsid w:val="003E3FDE"/>
    <w:rsid w:val="004100D9"/>
    <w:rsid w:val="0041448E"/>
    <w:rsid w:val="005246F0"/>
    <w:rsid w:val="00531037"/>
    <w:rsid w:val="00561912"/>
    <w:rsid w:val="005802AB"/>
    <w:rsid w:val="005D495A"/>
    <w:rsid w:val="00652EA0"/>
    <w:rsid w:val="00693C55"/>
    <w:rsid w:val="006A262A"/>
    <w:rsid w:val="006B12F3"/>
    <w:rsid w:val="006C52A6"/>
    <w:rsid w:val="006D59E5"/>
    <w:rsid w:val="00726715"/>
    <w:rsid w:val="007809D1"/>
    <w:rsid w:val="007C15FC"/>
    <w:rsid w:val="00831BA7"/>
    <w:rsid w:val="00841D9E"/>
    <w:rsid w:val="008E4D4E"/>
    <w:rsid w:val="009024F4"/>
    <w:rsid w:val="0090573F"/>
    <w:rsid w:val="009C7DE9"/>
    <w:rsid w:val="009E3785"/>
    <w:rsid w:val="00A0168A"/>
    <w:rsid w:val="00A551FF"/>
    <w:rsid w:val="00AE691A"/>
    <w:rsid w:val="00D16B0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6CE06A4AA43B456DBB960BBC4139642F">
    <w:name w:val="6CE06A4AA43B456DBB960BBC4139642F"/>
    <w:rsid w:val="006B12F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311B0161-DC17-447A-872F-034D49A37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820</TotalTime>
  <Pages>6</Pages>
  <Words>6281</Words>
  <Characters>3581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836</cp:revision>
  <dcterms:created xsi:type="dcterms:W3CDTF">2024-10-17T11:41:00Z</dcterms:created>
  <dcterms:modified xsi:type="dcterms:W3CDTF">2026-07-23T12:41:00Z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